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E5E" w:rsidRDefault="00C52786" w:rsidP="00510E5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90.5pt;height:64.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Broadway&quot;;font-size:54pt;v-text-kern:t" trim="t" fitpath="t" string="Save The Orangutans"/>
          </v:shape>
        </w:pict>
      </w:r>
    </w:p>
    <w:p w:rsidR="00510E5E" w:rsidRDefault="00510E5E" w:rsidP="00510E5E">
      <w:pPr>
        <w:tabs>
          <w:tab w:val="left" w:pos="1245"/>
        </w:tabs>
        <w:rPr>
          <w:sz w:val="44"/>
          <w:szCs w:val="44"/>
        </w:rPr>
      </w:pPr>
      <w:r>
        <w:tab/>
      </w:r>
      <w:r w:rsidRPr="00510E5E">
        <w:rPr>
          <w:sz w:val="44"/>
          <w:szCs w:val="44"/>
        </w:rPr>
        <w:t>Orangutans</w:t>
      </w:r>
      <w:r>
        <w:rPr>
          <w:sz w:val="44"/>
          <w:szCs w:val="44"/>
        </w:rPr>
        <w:t xml:space="preserve"> are getting hurt really badly!</w:t>
      </w:r>
    </w:p>
    <w:p w:rsidR="006737E2" w:rsidRDefault="00653011" w:rsidP="00510E5E">
      <w:pPr>
        <w:tabs>
          <w:tab w:val="left" w:pos="1245"/>
        </w:tabs>
        <w:rPr>
          <w:sz w:val="44"/>
          <w:szCs w:val="44"/>
        </w:rPr>
      </w:pPr>
      <w:r>
        <w:rPr>
          <w:noProof/>
          <w:sz w:val="44"/>
          <w:szCs w:val="44"/>
        </w:rPr>
        <w:drawing>
          <wp:anchor distT="0" distB="0" distL="114300" distR="114300" simplePos="0" relativeHeight="251658240" behindDoc="1" locked="0" layoutInCell="1" allowOverlap="1">
            <wp:simplePos x="0" y="0"/>
            <wp:positionH relativeFrom="column">
              <wp:posOffset>4000500</wp:posOffset>
            </wp:positionH>
            <wp:positionV relativeFrom="paragraph">
              <wp:posOffset>2780030</wp:posOffset>
            </wp:positionV>
            <wp:extent cx="1647825" cy="1671955"/>
            <wp:effectExtent l="19050" t="0" r="9525" b="0"/>
            <wp:wrapTight wrapText="bothSides">
              <wp:wrapPolygon edited="0">
                <wp:start x="7991" y="0"/>
                <wp:lineTo x="3746" y="984"/>
                <wp:lineTo x="2747" y="3199"/>
                <wp:lineTo x="-250" y="6645"/>
                <wp:lineTo x="-250" y="11813"/>
                <wp:lineTo x="749" y="16489"/>
                <wp:lineTo x="5244" y="19689"/>
                <wp:lineTo x="6243" y="19689"/>
                <wp:lineTo x="5993" y="20673"/>
                <wp:lineTo x="6992" y="21411"/>
                <wp:lineTo x="8490" y="21411"/>
                <wp:lineTo x="12236" y="21411"/>
                <wp:lineTo x="14234" y="21411"/>
                <wp:lineTo x="15982" y="20427"/>
                <wp:lineTo x="16731" y="19689"/>
                <wp:lineTo x="20726" y="16489"/>
                <wp:lineTo x="20976" y="15751"/>
                <wp:lineTo x="21725" y="12551"/>
                <wp:lineTo x="21725" y="7629"/>
                <wp:lineTo x="20476" y="3938"/>
                <wp:lineTo x="21725" y="984"/>
                <wp:lineTo x="21725" y="0"/>
                <wp:lineTo x="7991" y="0"/>
              </wp:wrapPolygon>
            </wp:wrapTight>
            <wp:docPr id="7" name="il_fi" descr="http://assets.panda.org/img/rspo_trademarket_logo_3678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sets.panda.org/img/rspo_trademarket_logo_367897.png"/>
                    <pic:cNvPicPr>
                      <a:picLocks noChangeAspect="1" noChangeArrowheads="1"/>
                    </pic:cNvPicPr>
                  </pic:nvPicPr>
                  <pic:blipFill>
                    <a:blip r:embed="rId4" cstate="print"/>
                    <a:srcRect/>
                    <a:stretch>
                      <a:fillRect/>
                    </a:stretch>
                  </pic:blipFill>
                  <pic:spPr bwMode="auto">
                    <a:xfrm>
                      <a:off x="0" y="0"/>
                      <a:ext cx="1647825" cy="1671955"/>
                    </a:xfrm>
                    <a:prstGeom prst="rect">
                      <a:avLst/>
                    </a:prstGeom>
                    <a:noFill/>
                    <a:ln w="9525">
                      <a:noFill/>
                      <a:miter lim="800000"/>
                      <a:headEnd/>
                      <a:tailEnd/>
                    </a:ln>
                  </pic:spPr>
                </pic:pic>
              </a:graphicData>
            </a:graphic>
          </wp:anchor>
        </w:drawing>
      </w:r>
      <w:r w:rsidR="00510E5E">
        <w:rPr>
          <w:sz w:val="44"/>
          <w:szCs w:val="44"/>
        </w:rPr>
        <w:t>In Borneo and</w:t>
      </w:r>
      <w:r w:rsidR="00EF48D3">
        <w:rPr>
          <w:sz w:val="44"/>
          <w:szCs w:val="44"/>
        </w:rPr>
        <w:t xml:space="preserve"> Sumatra people are really poor and they decided they could sell palm oil to other continents and countries. They are making lots of money off of it but they are taking down all the other trees that orangutans need to survive. I’m sure now you are wondering “How can I help?” Well don’t throw out ever</w:t>
      </w:r>
      <w:r w:rsidR="006737E2">
        <w:rPr>
          <w:sz w:val="44"/>
          <w:szCs w:val="44"/>
        </w:rPr>
        <w:t xml:space="preserve">ything that has palm oil in it. </w:t>
      </w:r>
      <w:r w:rsidR="00EF48D3">
        <w:rPr>
          <w:sz w:val="44"/>
          <w:szCs w:val="44"/>
        </w:rPr>
        <w:t>Instead look for products</w:t>
      </w:r>
      <w:r w:rsidR="006737E2">
        <w:rPr>
          <w:sz w:val="44"/>
          <w:szCs w:val="44"/>
        </w:rPr>
        <w:t xml:space="preserve"> that                               </w:t>
      </w:r>
      <w:r w:rsidR="0022689C">
        <w:rPr>
          <w:sz w:val="44"/>
          <w:szCs w:val="44"/>
        </w:rPr>
        <w:t xml:space="preserve"> have a stamp t</w:t>
      </w:r>
      <w:r w:rsidR="006737E2">
        <w:rPr>
          <w:sz w:val="44"/>
          <w:szCs w:val="44"/>
        </w:rPr>
        <w:t xml:space="preserve">hat say RSPO or                               CSPO and that will tell you are                          </w:t>
      </w:r>
      <w:r w:rsidR="00C52786">
        <w:rPr>
          <w:sz w:val="44"/>
          <w:szCs w:val="44"/>
        </w:rPr>
        <w:t xml:space="preserve">  buying</w:t>
      </w:r>
      <w:r w:rsidR="006737E2">
        <w:rPr>
          <w:sz w:val="44"/>
          <w:szCs w:val="44"/>
        </w:rPr>
        <w:t xml:space="preserve"> from a place that isn’t                              destroying an </w:t>
      </w:r>
      <w:r w:rsidR="00C52786">
        <w:rPr>
          <w:sz w:val="44"/>
          <w:szCs w:val="44"/>
        </w:rPr>
        <w:t>animal’s</w:t>
      </w:r>
      <w:r w:rsidR="006737E2">
        <w:rPr>
          <w:sz w:val="44"/>
          <w:szCs w:val="44"/>
        </w:rPr>
        <w:t xml:space="preserve"> habitat.</w:t>
      </w:r>
    </w:p>
    <w:p w:rsidR="00510E5E" w:rsidRPr="00510E5E" w:rsidRDefault="006737E2" w:rsidP="00510E5E">
      <w:pPr>
        <w:tabs>
          <w:tab w:val="left" w:pos="1245"/>
        </w:tabs>
        <w:rPr>
          <w:sz w:val="44"/>
          <w:szCs w:val="44"/>
        </w:rPr>
      </w:pPr>
      <w:r>
        <w:rPr>
          <w:sz w:val="44"/>
          <w:szCs w:val="44"/>
        </w:rPr>
        <w:t>PLPEASE HELP!!</w:t>
      </w:r>
      <w:r w:rsidR="00EF48D3">
        <w:rPr>
          <w:sz w:val="44"/>
          <w:szCs w:val="44"/>
        </w:rPr>
        <w:t xml:space="preserve">   </w:t>
      </w:r>
    </w:p>
    <w:sectPr w:rsidR="00510E5E" w:rsidRPr="00510E5E" w:rsidSect="00662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0E5E"/>
    <w:rsid w:val="001759A8"/>
    <w:rsid w:val="0022689C"/>
    <w:rsid w:val="00510E5E"/>
    <w:rsid w:val="00645E3E"/>
    <w:rsid w:val="00653011"/>
    <w:rsid w:val="00662CB4"/>
    <w:rsid w:val="006737E2"/>
    <w:rsid w:val="006A717A"/>
    <w:rsid w:val="00842F06"/>
    <w:rsid w:val="00C52786"/>
    <w:rsid w:val="00EF48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37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7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Teacher</cp:lastModifiedBy>
  <cp:revision>2</cp:revision>
  <dcterms:created xsi:type="dcterms:W3CDTF">2012-01-12T20:22:00Z</dcterms:created>
  <dcterms:modified xsi:type="dcterms:W3CDTF">2012-01-12T20:22:00Z</dcterms:modified>
</cp:coreProperties>
</file>